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7B8" w:rsidRPr="00FC57B8" w:rsidRDefault="00FC57B8" w:rsidP="00FC57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57B8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زهرا(س)-بعد از شهادت </w:t>
      </w:r>
    </w:p>
    <w:p w:rsidR="00FC57B8" w:rsidRPr="00FC57B8" w:rsidRDefault="00FC57B8" w:rsidP="00FC57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هادی جانفدا</w:t>
      </w:r>
    </w:p>
    <w:p w:rsidR="00FC57B8" w:rsidRPr="00FC57B8" w:rsidRDefault="00FC57B8" w:rsidP="00FC57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C57B8">
        <w:rPr>
          <w:rFonts w:ascii="Tahoma" w:eastAsia="Times New Roman" w:hAnsi="Tahoma" w:cs="Tahoma"/>
          <w:sz w:val="20"/>
          <w:szCs w:val="20"/>
          <w:rtl/>
          <w:lang w:bidi="ar-SA"/>
        </w:rPr>
        <w:t>بارانی است حال و هوای تو بیشتر</w:t>
      </w:r>
    </w:p>
    <w:p w:rsidR="00FC57B8" w:rsidRPr="00FC57B8" w:rsidRDefault="00FC57B8" w:rsidP="00FC57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C57B8">
        <w:rPr>
          <w:rFonts w:ascii="Tahoma" w:eastAsia="Times New Roman" w:hAnsi="Tahoma" w:cs="Tahoma"/>
          <w:sz w:val="20"/>
          <w:szCs w:val="20"/>
          <w:rtl/>
          <w:lang w:bidi="ar-SA"/>
        </w:rPr>
        <w:t>من گریه می کنم به عزای تو بیشتر</w:t>
      </w:r>
    </w:p>
    <w:p w:rsidR="00FC57B8" w:rsidRPr="00FC57B8" w:rsidRDefault="00FC57B8" w:rsidP="00FC57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C57B8">
        <w:rPr>
          <w:rFonts w:ascii="Tahoma" w:eastAsia="Times New Roman" w:hAnsi="Tahoma" w:cs="Tahoma"/>
          <w:sz w:val="20"/>
          <w:szCs w:val="20"/>
          <w:rtl/>
          <w:lang w:bidi="ar-SA"/>
        </w:rPr>
        <w:t>هر بار که به کوثر و توحید می رسم</w:t>
      </w:r>
    </w:p>
    <w:p w:rsidR="00FC57B8" w:rsidRPr="00FC57B8" w:rsidRDefault="00FC57B8" w:rsidP="00FC57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C57B8">
        <w:rPr>
          <w:rFonts w:ascii="Tahoma" w:eastAsia="Times New Roman" w:hAnsi="Tahoma" w:cs="Tahoma"/>
          <w:sz w:val="20"/>
          <w:szCs w:val="20"/>
          <w:rtl/>
          <w:lang w:bidi="ar-SA"/>
        </w:rPr>
        <w:t>ایمان می آورم به خدای تو بیشتر</w:t>
      </w:r>
    </w:p>
    <w:p w:rsidR="00FC57B8" w:rsidRPr="00FC57B8" w:rsidRDefault="00FC57B8" w:rsidP="00FC57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C57B8">
        <w:rPr>
          <w:rFonts w:ascii="Tahoma" w:eastAsia="Times New Roman" w:hAnsi="Tahoma" w:cs="Tahoma"/>
          <w:sz w:val="20"/>
          <w:szCs w:val="20"/>
          <w:rtl/>
          <w:lang w:bidi="ar-SA"/>
        </w:rPr>
        <w:t>بانو سلام کن به علی دوست دارد او</w:t>
      </w:r>
    </w:p>
    <w:p w:rsidR="00FC57B8" w:rsidRPr="00FC57B8" w:rsidRDefault="00FC57B8" w:rsidP="00FC57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C57B8">
        <w:rPr>
          <w:rFonts w:ascii="Tahoma" w:eastAsia="Times New Roman" w:hAnsi="Tahoma" w:cs="Tahoma"/>
          <w:sz w:val="20"/>
          <w:szCs w:val="20"/>
          <w:rtl/>
          <w:lang w:bidi="ar-SA"/>
        </w:rPr>
        <w:t>لفظ سلام را به صدای تو بیشتر</w:t>
      </w:r>
    </w:p>
    <w:p w:rsidR="00FC57B8" w:rsidRPr="00FC57B8" w:rsidRDefault="00FC57B8" w:rsidP="00FC57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C57B8">
        <w:rPr>
          <w:rFonts w:ascii="Tahoma" w:eastAsia="Times New Roman" w:hAnsi="Tahoma" w:cs="Tahoma"/>
          <w:sz w:val="20"/>
          <w:szCs w:val="20"/>
          <w:rtl/>
          <w:lang w:bidi="ar-SA"/>
        </w:rPr>
        <w:t>این در نداشت سختی دیوار پشت سر</w:t>
      </w:r>
    </w:p>
    <w:p w:rsidR="00FC57B8" w:rsidRPr="00FC57B8" w:rsidRDefault="00FC57B8" w:rsidP="00FC57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C57B8">
        <w:rPr>
          <w:rFonts w:ascii="Tahoma" w:eastAsia="Times New Roman" w:hAnsi="Tahoma" w:cs="Tahoma"/>
          <w:sz w:val="20"/>
          <w:szCs w:val="20"/>
          <w:rtl/>
          <w:lang w:bidi="ar-SA"/>
        </w:rPr>
        <w:t>بر می خورد به پنجره های تو بیشتر</w:t>
      </w:r>
    </w:p>
    <w:p w:rsidR="00FC57B8" w:rsidRPr="00FC57B8" w:rsidRDefault="00FC57B8" w:rsidP="00FC57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C57B8">
        <w:rPr>
          <w:rFonts w:ascii="Tahoma" w:eastAsia="Times New Roman" w:hAnsi="Tahoma" w:cs="Tahoma"/>
          <w:sz w:val="20"/>
          <w:szCs w:val="20"/>
          <w:rtl/>
          <w:lang w:bidi="ar-SA"/>
        </w:rPr>
        <w:t>با این که با رسول خدا رفته ای سفر</w:t>
      </w:r>
    </w:p>
    <w:p w:rsidR="00FC57B8" w:rsidRPr="00FC57B8" w:rsidRDefault="00FC57B8" w:rsidP="00FC57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C57B8">
        <w:rPr>
          <w:rFonts w:ascii="Tahoma" w:eastAsia="Times New Roman" w:hAnsi="Tahoma" w:cs="Tahoma"/>
          <w:sz w:val="20"/>
          <w:szCs w:val="20"/>
          <w:rtl/>
          <w:lang w:bidi="ar-SA"/>
        </w:rPr>
        <w:t>دلتنگ می شویم برای تو بیشتر</w:t>
      </w:r>
    </w:p>
    <w:p w:rsidR="00FC57B8" w:rsidRPr="00FC57B8" w:rsidRDefault="00FC57B8" w:rsidP="00FC57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C57B8">
        <w:rPr>
          <w:rFonts w:ascii="Tahoma" w:eastAsia="Times New Roman" w:hAnsi="Tahoma" w:cs="Tahoma"/>
          <w:sz w:val="20"/>
          <w:szCs w:val="20"/>
          <w:rtl/>
          <w:lang w:bidi="ar-SA"/>
        </w:rPr>
        <w:t>ما هر دو از خدا طلب مرگ کرده ایم</w:t>
      </w:r>
    </w:p>
    <w:p w:rsidR="00FC57B8" w:rsidRPr="00FC57B8" w:rsidRDefault="00FC57B8" w:rsidP="00FC57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C57B8">
        <w:rPr>
          <w:rFonts w:ascii="Tahoma" w:eastAsia="Times New Roman" w:hAnsi="Tahoma" w:cs="Tahoma"/>
          <w:sz w:val="20"/>
          <w:szCs w:val="20"/>
          <w:rtl/>
          <w:lang w:bidi="ar-SA"/>
        </w:rPr>
        <w:t>شد مستجاب دست دعای تو بیشتر</w:t>
      </w:r>
    </w:p>
    <w:p w:rsidR="00FC57B8" w:rsidRPr="00FC57B8" w:rsidRDefault="00FC57B8" w:rsidP="00FC57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C57B8">
        <w:rPr>
          <w:rFonts w:ascii="Tahoma" w:eastAsia="Times New Roman" w:hAnsi="Tahoma" w:cs="Tahoma"/>
          <w:sz w:val="20"/>
          <w:szCs w:val="20"/>
          <w:rtl/>
          <w:lang w:bidi="ar-SA"/>
        </w:rPr>
        <w:t>قبرت کجاست از همه عالم غریب تر</w:t>
      </w:r>
    </w:p>
    <w:p w:rsidR="00FC57B8" w:rsidRPr="00FC57B8" w:rsidRDefault="00FC57B8" w:rsidP="00FC57B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C57B8">
        <w:rPr>
          <w:rFonts w:ascii="Tahoma" w:eastAsia="Times New Roman" w:hAnsi="Tahoma" w:cs="Tahoma"/>
          <w:sz w:val="20"/>
          <w:szCs w:val="20"/>
          <w:rtl/>
          <w:lang w:bidi="ar-SA"/>
        </w:rPr>
        <w:t>چون خالی است از همه جای تو بیشتر</w:t>
      </w:r>
    </w:p>
    <w:p w:rsidR="00FC57B8" w:rsidRDefault="00FC57B8" w:rsidP="00FC57B8">
      <w:pPr>
        <w:jc w:val="center"/>
        <w:rPr>
          <w:rFonts w:hint="cs"/>
        </w:rPr>
      </w:pPr>
    </w:p>
    <w:p w:rsidR="00FC63C8" w:rsidRPr="00FC57B8" w:rsidRDefault="00FC63C8" w:rsidP="00FC57B8"/>
    <w:sectPr w:rsidR="00FC63C8" w:rsidRPr="00FC57B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FC57B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17896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57B8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7B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Novin Pendar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2013-10-31T18:00:00Z</dcterms:created>
  <dcterms:modified xsi:type="dcterms:W3CDTF">2013-10-31T18:00:00Z</dcterms:modified>
</cp:coreProperties>
</file>